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F0" w:rsidRDefault="009A66F0">
      <w:pPr>
        <w:ind w:firstLineChars="200" w:firstLine="880"/>
        <w:rPr>
          <w:rFonts w:ascii="方正小标宋简体" w:eastAsia="方正小标宋简体" w:hAnsi="方正小标宋简体" w:cs="方正小标宋简体"/>
          <w:sz w:val="44"/>
          <w:szCs w:val="44"/>
        </w:rPr>
      </w:pPr>
    </w:p>
    <w:p w:rsidR="009A66F0" w:rsidRPr="00B97C62" w:rsidRDefault="00B97C62">
      <w:pPr>
        <w:jc w:val="center"/>
        <w:rPr>
          <w:rFonts w:ascii="方正小标宋简体" w:eastAsia="方正小标宋简体" w:hAnsi="方正小标宋简体" w:cs="方正小标宋简体"/>
          <w:sz w:val="36"/>
          <w:szCs w:val="36"/>
        </w:rPr>
      </w:pPr>
      <w:r w:rsidRPr="00B97C62">
        <w:rPr>
          <w:rFonts w:ascii="方正小标宋简体" w:eastAsia="方正小标宋简体" w:hAnsi="方正小标宋简体" w:cs="方正小标宋简体" w:hint="eastAsia"/>
          <w:sz w:val="36"/>
          <w:szCs w:val="36"/>
        </w:rPr>
        <w:t>学习交流中国共产党第二十次代表大会精神测试题</w:t>
      </w:r>
    </w:p>
    <w:p w:rsidR="009A66F0" w:rsidRPr="007402DE" w:rsidRDefault="007402DE" w:rsidP="007402DE">
      <w:pPr>
        <w:ind w:firstLineChars="50" w:firstLine="150"/>
        <w:rPr>
          <w:rFonts w:ascii="楷体" w:eastAsia="楷体" w:hAnsi="楷体" w:cs="黑体" w:hint="eastAsia"/>
          <w:sz w:val="30"/>
          <w:szCs w:val="30"/>
        </w:rPr>
      </w:pPr>
      <w:r w:rsidRPr="007402DE">
        <w:rPr>
          <w:rFonts w:ascii="楷体" w:eastAsia="楷体" w:hAnsi="楷体" w:cs="黑体" w:hint="eastAsia"/>
          <w:sz w:val="30"/>
          <w:szCs w:val="30"/>
        </w:rPr>
        <w:t xml:space="preserve">单位：                     </w:t>
      </w:r>
      <w:r>
        <w:rPr>
          <w:rFonts w:ascii="楷体" w:eastAsia="楷体" w:hAnsi="楷体" w:cs="黑体" w:hint="eastAsia"/>
          <w:sz w:val="30"/>
          <w:szCs w:val="30"/>
        </w:rPr>
        <w:t xml:space="preserve">  </w:t>
      </w:r>
      <w:r w:rsidRPr="007402DE">
        <w:rPr>
          <w:rFonts w:ascii="楷体" w:eastAsia="楷体" w:hAnsi="楷体" w:cs="黑体" w:hint="eastAsia"/>
          <w:sz w:val="30"/>
          <w:szCs w:val="30"/>
        </w:rPr>
        <w:t>姓名：      注册号：</w:t>
      </w:r>
    </w:p>
    <w:p w:rsidR="009A66F0" w:rsidRDefault="006C43D2">
      <w:pPr>
        <w:ind w:firstLineChars="200" w:firstLine="640"/>
        <w:rPr>
          <w:rFonts w:ascii="黑体" w:eastAsia="黑体" w:hAnsi="黑体" w:cs="黑体"/>
          <w:sz w:val="32"/>
          <w:szCs w:val="32"/>
        </w:rPr>
      </w:pPr>
      <w:r>
        <w:rPr>
          <w:rFonts w:ascii="黑体" w:eastAsia="黑体" w:hAnsi="黑体" w:cs="黑体" w:hint="eastAsia"/>
          <w:sz w:val="32"/>
          <w:szCs w:val="32"/>
        </w:rPr>
        <w:t>一、填空题</w:t>
      </w:r>
      <w:r w:rsidR="005F05F6">
        <w:rPr>
          <w:rFonts w:ascii="黑体" w:eastAsia="黑体" w:hAnsi="黑体" w:cs="黑体" w:hint="eastAsia"/>
          <w:sz w:val="32"/>
          <w:szCs w:val="32"/>
        </w:rPr>
        <w:t>（每题1分，共15分）</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1.新时代十年的伟大变革，在党史、新中国史、改革开放史、社会主义发展史、中华民族发展史上具有</w:t>
      </w:r>
      <w:r w:rsidR="00084A87">
        <w:rPr>
          <w:rFonts w:ascii="仿宋" w:eastAsia="仿宋" w:hAnsi="仿宋" w:cs="仿宋" w:hint="eastAsia"/>
          <w:sz w:val="32"/>
          <w:szCs w:val="32"/>
          <w:u w:val="single"/>
        </w:rPr>
        <w:t>_____</w:t>
      </w:r>
      <w:r w:rsidR="005F05F6">
        <w:rPr>
          <w:rFonts w:ascii="仿宋" w:eastAsia="仿宋" w:hAnsi="仿宋" w:cs="仿宋" w:hint="eastAsia"/>
          <w:sz w:val="32"/>
          <w:szCs w:val="32"/>
          <w:u w:val="single"/>
        </w:rPr>
        <w:t>__</w:t>
      </w:r>
      <w:r>
        <w:rPr>
          <w:rFonts w:ascii="仿宋" w:eastAsia="仿宋" w:hAnsi="仿宋" w:cs="仿宋" w:hint="eastAsia"/>
          <w:sz w:val="32"/>
          <w:szCs w:val="32"/>
        </w:rPr>
        <w:t>意义。</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2.中国共产党第二十次全国代表大会，是在全党全国各族人民迈上</w:t>
      </w:r>
      <w:r w:rsidR="00084A87">
        <w:rPr>
          <w:rFonts w:ascii="仿宋" w:eastAsia="仿宋" w:hAnsi="仿宋" w:cs="仿宋" w:hint="eastAsia"/>
          <w:sz w:val="32"/>
          <w:szCs w:val="32"/>
          <w:u w:val="single"/>
        </w:rPr>
        <w:t>_____________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____________</w:t>
      </w:r>
      <w:r>
        <w:rPr>
          <w:rFonts w:ascii="仿宋" w:eastAsia="仿宋" w:hAnsi="仿宋" w:cs="仿宋" w:hint="eastAsia"/>
          <w:sz w:val="32"/>
          <w:szCs w:val="32"/>
        </w:rPr>
        <w:t>的关键时刻召开的一次十分重要的大会。</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3.十八大召开至今十年来，我们经历了对党和人民事业具有重大现实意义和深远历史意义的三件大事：</w:t>
      </w:r>
      <w:r w:rsidR="00084A87">
        <w:rPr>
          <w:rFonts w:ascii="仿宋" w:eastAsia="仿宋" w:hAnsi="仿宋" w:cs="仿宋" w:hint="eastAsia"/>
          <w:sz w:val="32"/>
          <w:szCs w:val="32"/>
          <w:u w:val="single"/>
        </w:rPr>
        <w:t>____________________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__________________________________________</w:t>
      </w:r>
      <w:r>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4.新时代的伟大成就是党和人民一道</w:t>
      </w:r>
      <w:r w:rsidR="00084A87">
        <w:rPr>
          <w:rFonts w:ascii="仿宋" w:eastAsia="仿宋" w:hAnsi="仿宋" w:cs="仿宋" w:hint="eastAsia"/>
          <w:sz w:val="32"/>
          <w:szCs w:val="32"/>
          <w:u w:val="single"/>
        </w:rPr>
        <w:t>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___________</w:t>
      </w:r>
      <w:r>
        <w:rPr>
          <w:rFonts w:ascii="仿宋" w:eastAsia="仿宋" w:hAnsi="仿宋" w:cs="仿宋" w:hint="eastAsia"/>
          <w:sz w:val="32"/>
          <w:szCs w:val="32"/>
        </w:rPr>
        <w:t>的！</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5.习近平在二十大报告中强调，</w:t>
      </w:r>
      <w:r w:rsidR="00084A87">
        <w:rPr>
          <w:rFonts w:ascii="仿宋" w:eastAsia="仿宋" w:hAnsi="仿宋" w:cs="仿宋" w:hint="eastAsia"/>
          <w:sz w:val="32"/>
          <w:szCs w:val="32"/>
          <w:u w:val="single"/>
        </w:rPr>
        <w:t>_________________________</w:t>
      </w:r>
      <w:r>
        <w:rPr>
          <w:rFonts w:ascii="仿宋" w:eastAsia="仿宋" w:hAnsi="仿宋" w:cs="仿宋" w:hint="eastAsia"/>
          <w:sz w:val="32"/>
          <w:szCs w:val="32"/>
        </w:rPr>
        <w:t>，是当代中国共产党人的庄严历史责任。</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6.</w:t>
      </w:r>
      <w:r w:rsidR="00084A87">
        <w:rPr>
          <w:rFonts w:ascii="仿宋" w:eastAsia="仿宋" w:hAnsi="仿宋" w:cs="仿宋" w:hint="eastAsia"/>
          <w:sz w:val="32"/>
          <w:szCs w:val="32"/>
          <w:u w:val="single"/>
        </w:rPr>
        <w:t>___________________________</w:t>
      </w:r>
      <w:r>
        <w:rPr>
          <w:rFonts w:ascii="仿宋" w:eastAsia="仿宋" w:hAnsi="仿宋" w:cs="仿宋" w:hint="eastAsia"/>
          <w:sz w:val="32"/>
          <w:szCs w:val="32"/>
        </w:rPr>
        <w:t>是我们党坚定信仰信念、把握历史主动的根本所在。</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7.从现在起，中国共产党的中心任务就是</w:t>
      </w:r>
      <w:r w:rsidR="00084A87">
        <w:rPr>
          <w:rFonts w:ascii="仿宋" w:eastAsia="仿宋" w:hAnsi="仿宋" w:cs="仿宋" w:hint="eastAsia"/>
          <w:sz w:val="32"/>
          <w:szCs w:val="32"/>
          <w:u w:val="single"/>
        </w:rPr>
        <w:lastRenderedPageBreak/>
        <w:t>____________________________________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______________________</w:t>
      </w:r>
      <w:r>
        <w:rPr>
          <w:rFonts w:ascii="仿宋" w:eastAsia="仿宋" w:hAnsi="仿宋" w:cs="仿宋" w:hint="eastAsia"/>
          <w:sz w:val="32"/>
          <w:szCs w:val="32"/>
        </w:rPr>
        <w:t>，以中国式现代化全面推进中华民族伟大复兴。</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8.中国式现代化的本质要求是：</w:t>
      </w:r>
      <w:r w:rsidR="00084A87">
        <w:rPr>
          <w:rFonts w:ascii="仿宋" w:eastAsia="仿宋" w:hAnsi="仿宋" w:cs="仿宋" w:hint="eastAsia"/>
          <w:sz w:val="32"/>
          <w:szCs w:val="32"/>
          <w:u w:val="single"/>
        </w:rPr>
        <w:t>____________________________________________________________________________________________________________________________________________________________________________________________________________</w:t>
      </w:r>
      <w:r>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9.党的二十大报告指出，坚持以</w:t>
      </w:r>
      <w:r w:rsidR="00084A87">
        <w:rPr>
          <w:rFonts w:ascii="仿宋" w:eastAsia="仿宋" w:hAnsi="仿宋" w:cs="仿宋" w:hint="eastAsia"/>
          <w:sz w:val="32"/>
          <w:szCs w:val="32"/>
          <w:u w:val="single"/>
        </w:rPr>
        <w:t>______</w:t>
      </w:r>
      <w:r>
        <w:rPr>
          <w:rFonts w:ascii="仿宋" w:eastAsia="仿宋" w:hAnsi="仿宋" w:cs="仿宋" w:hint="eastAsia"/>
          <w:sz w:val="32"/>
          <w:szCs w:val="32"/>
        </w:rPr>
        <w:t>为中心发展教育，加快建设高质量教育体系，发展素质教育，促进教育公平。</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10.</w:t>
      </w:r>
      <w:r w:rsidR="00084A87">
        <w:rPr>
          <w:rFonts w:ascii="仿宋" w:eastAsia="仿宋" w:hAnsi="仿宋" w:cs="仿宋" w:hint="eastAsia"/>
          <w:sz w:val="32"/>
          <w:szCs w:val="32"/>
          <w:u w:val="single"/>
        </w:rPr>
        <w:t>_________________</w:t>
      </w:r>
      <w:r>
        <w:rPr>
          <w:rFonts w:ascii="仿宋" w:eastAsia="仿宋" w:hAnsi="仿宋" w:cs="仿宋" w:hint="eastAsia"/>
          <w:sz w:val="32"/>
          <w:szCs w:val="32"/>
        </w:rPr>
        <w:t>是社会主义民主政治的本质属性，是</w:t>
      </w:r>
      <w:r w:rsidR="00084A87">
        <w:rPr>
          <w:rFonts w:ascii="仿宋" w:eastAsia="仿宋" w:hAnsi="仿宋" w:cs="仿宋" w:hint="eastAsia"/>
          <w:sz w:val="32"/>
          <w:szCs w:val="32"/>
          <w:u w:val="single"/>
        </w:rPr>
        <w:t>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__________</w:t>
      </w:r>
      <w:r>
        <w:rPr>
          <w:rFonts w:ascii="仿宋" w:eastAsia="仿宋" w:hAnsi="仿宋" w:cs="仿宋" w:hint="eastAsia"/>
          <w:sz w:val="32"/>
          <w:szCs w:val="32"/>
        </w:rPr>
        <w:t>的民主。</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11.中国共产党领导人民打江山、守江山，守的是</w:t>
      </w:r>
      <w:r w:rsidR="00084A87">
        <w:rPr>
          <w:rFonts w:ascii="仿宋" w:eastAsia="仿宋" w:hAnsi="仿宋" w:cs="仿宋" w:hint="eastAsia"/>
          <w:sz w:val="32"/>
          <w:szCs w:val="32"/>
          <w:u w:val="single"/>
        </w:rPr>
        <w:t>__________</w:t>
      </w:r>
      <w:r>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12.党的二十大报告指出，必须坚持</w:t>
      </w:r>
      <w:r w:rsidR="00084A87">
        <w:rPr>
          <w:rFonts w:ascii="仿宋" w:eastAsia="仿宋" w:hAnsi="仿宋" w:cs="仿宋" w:hint="eastAsia"/>
          <w:sz w:val="32"/>
          <w:szCs w:val="32"/>
          <w:u w:val="single"/>
        </w:rPr>
        <w:t>_______</w:t>
      </w:r>
      <w:r>
        <w:rPr>
          <w:rFonts w:ascii="仿宋" w:eastAsia="仿宋" w:hAnsi="仿宋" w:cs="仿宋" w:hint="eastAsia"/>
          <w:sz w:val="32"/>
          <w:szCs w:val="32"/>
        </w:rPr>
        <w:t>是第一生产力、</w:t>
      </w:r>
      <w:r w:rsidR="00084A87">
        <w:rPr>
          <w:rFonts w:ascii="仿宋" w:eastAsia="仿宋" w:hAnsi="仿宋" w:cs="仿宋" w:hint="eastAsia"/>
          <w:sz w:val="32"/>
          <w:szCs w:val="32"/>
          <w:u w:val="single"/>
        </w:rPr>
        <w:t>_______</w:t>
      </w:r>
      <w:r>
        <w:rPr>
          <w:rFonts w:ascii="仿宋" w:eastAsia="仿宋" w:hAnsi="仿宋" w:cs="仿宋" w:hint="eastAsia"/>
          <w:sz w:val="32"/>
          <w:szCs w:val="32"/>
        </w:rPr>
        <w:t>是第一资源、</w:t>
      </w:r>
      <w:r w:rsidR="00084A87">
        <w:rPr>
          <w:rFonts w:ascii="仿宋" w:eastAsia="仿宋" w:hAnsi="仿宋" w:cs="仿宋" w:hint="eastAsia"/>
          <w:sz w:val="32"/>
          <w:szCs w:val="32"/>
          <w:u w:val="single"/>
        </w:rPr>
        <w:t>_______</w:t>
      </w:r>
      <w:r>
        <w:rPr>
          <w:rFonts w:ascii="仿宋" w:eastAsia="仿宋" w:hAnsi="仿宋" w:cs="仿宋" w:hint="eastAsia"/>
          <w:sz w:val="32"/>
          <w:szCs w:val="32"/>
        </w:rPr>
        <w:t>是第一动力，深入实施</w:t>
      </w:r>
      <w:r w:rsidR="00084A87">
        <w:rPr>
          <w:rFonts w:ascii="仿宋" w:eastAsia="仿宋" w:hAnsi="仿宋" w:cs="仿宋" w:hint="eastAsia"/>
          <w:sz w:val="32"/>
          <w:szCs w:val="32"/>
          <w:u w:val="single"/>
        </w:rPr>
        <w:t>___________</w:t>
      </w:r>
      <w:r>
        <w:rPr>
          <w:rFonts w:ascii="仿宋" w:eastAsia="仿宋" w:hAnsi="仿宋" w:cs="仿宋" w:hint="eastAsia"/>
          <w:sz w:val="32"/>
          <w:szCs w:val="32"/>
        </w:rPr>
        <w:t>战略、</w:t>
      </w:r>
      <w:r w:rsidR="00084A87">
        <w:rPr>
          <w:rFonts w:ascii="仿宋" w:eastAsia="仿宋" w:hAnsi="仿宋" w:cs="仿宋" w:hint="eastAsia"/>
          <w:sz w:val="32"/>
          <w:szCs w:val="32"/>
          <w:u w:val="single"/>
        </w:rPr>
        <w:t>___________</w:t>
      </w:r>
      <w:r>
        <w:rPr>
          <w:rFonts w:ascii="仿宋" w:eastAsia="仿宋" w:hAnsi="仿宋" w:cs="仿宋" w:hint="eastAsia"/>
          <w:sz w:val="32"/>
          <w:szCs w:val="32"/>
        </w:rPr>
        <w:t>战略、</w:t>
      </w:r>
      <w:r w:rsidR="00084A87">
        <w:rPr>
          <w:rFonts w:ascii="仿宋" w:eastAsia="仿宋" w:hAnsi="仿宋" w:cs="仿宋" w:hint="eastAsia"/>
          <w:sz w:val="32"/>
          <w:szCs w:val="32"/>
          <w:u w:val="single"/>
        </w:rPr>
        <w:t>_____________</w:t>
      </w:r>
      <w:r>
        <w:rPr>
          <w:rFonts w:ascii="仿宋" w:eastAsia="仿宋" w:hAnsi="仿宋" w:cs="仿宋" w:hint="eastAsia"/>
          <w:sz w:val="32"/>
          <w:szCs w:val="32"/>
        </w:rPr>
        <w:t>战略，开辟发展新领域新赛道，不断塑造发展新动能新优势。</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13.党的一切工作必须以</w:t>
      </w:r>
      <w:r w:rsidR="00084A87">
        <w:rPr>
          <w:rFonts w:ascii="仿宋" w:eastAsia="仿宋" w:hAnsi="仿宋" w:cs="仿宋" w:hint="eastAsia"/>
          <w:sz w:val="32"/>
          <w:szCs w:val="32"/>
          <w:u w:val="single"/>
        </w:rPr>
        <w:t>__________________</w:t>
      </w:r>
      <w:r>
        <w:rPr>
          <w:rFonts w:ascii="仿宋" w:eastAsia="仿宋" w:hAnsi="仿宋" w:cs="仿宋" w:hint="eastAsia"/>
          <w:sz w:val="32"/>
          <w:szCs w:val="32"/>
        </w:rPr>
        <w:t>为最高标准。</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14.党的二十大报告指出，</w:t>
      </w:r>
      <w:r w:rsidR="00084A87">
        <w:rPr>
          <w:rFonts w:ascii="仿宋" w:eastAsia="仿宋" w:hAnsi="仿宋" w:cs="仿宋" w:hint="eastAsia"/>
          <w:sz w:val="32"/>
          <w:szCs w:val="32"/>
          <w:u w:val="single"/>
        </w:rPr>
        <w:t>______________</w:t>
      </w:r>
      <w:r>
        <w:rPr>
          <w:rFonts w:ascii="仿宋" w:eastAsia="仿宋" w:hAnsi="仿宋" w:cs="仿宋" w:hint="eastAsia"/>
          <w:sz w:val="32"/>
          <w:szCs w:val="32"/>
        </w:rPr>
        <w:t>是中国特色社会主义的伟大创举，是香港、澳门回归后保持长期繁荣稳</w:t>
      </w:r>
      <w:r>
        <w:rPr>
          <w:rFonts w:ascii="仿宋" w:eastAsia="仿宋" w:hAnsi="仿宋" w:cs="仿宋" w:hint="eastAsia"/>
          <w:sz w:val="32"/>
          <w:szCs w:val="32"/>
        </w:rPr>
        <w:lastRenderedPageBreak/>
        <w:t>定的最佳制度安排，必须长期坚持。</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15.党的二十大报告指出，中国始终坚持</w:t>
      </w:r>
      <w:r w:rsidR="00084A87">
        <w:rPr>
          <w:rFonts w:ascii="仿宋" w:eastAsia="仿宋" w:hAnsi="仿宋" w:cs="仿宋" w:hint="eastAsia"/>
          <w:sz w:val="32"/>
          <w:szCs w:val="32"/>
          <w:u w:val="single"/>
        </w:rPr>
        <w:t>______________</w:t>
      </w:r>
      <w:r>
        <w:rPr>
          <w:rFonts w:ascii="仿宋" w:eastAsia="仿宋" w:hAnsi="仿宋" w:cs="仿宋" w:hint="eastAsia"/>
          <w:sz w:val="32"/>
          <w:szCs w:val="32"/>
        </w:rPr>
        <w:t>、</w:t>
      </w:r>
      <w:r w:rsidR="00084A87">
        <w:rPr>
          <w:rFonts w:ascii="仿宋" w:eastAsia="仿宋" w:hAnsi="仿宋" w:cs="仿宋" w:hint="eastAsia"/>
          <w:sz w:val="32"/>
          <w:szCs w:val="32"/>
          <w:u w:val="single"/>
        </w:rPr>
        <w:t>________________</w:t>
      </w:r>
      <w:r>
        <w:rPr>
          <w:rFonts w:ascii="仿宋" w:eastAsia="仿宋" w:hAnsi="仿宋" w:cs="仿宋" w:hint="eastAsia"/>
          <w:sz w:val="32"/>
          <w:szCs w:val="32"/>
        </w:rPr>
        <w:t>的外交政策宗旨，致力于推动构建人类命运共同体。</w:t>
      </w:r>
    </w:p>
    <w:p w:rsidR="009A66F0" w:rsidRDefault="006C43D2">
      <w:pPr>
        <w:ind w:firstLineChars="200" w:firstLine="640"/>
        <w:rPr>
          <w:rFonts w:ascii="黑体" w:eastAsia="黑体" w:hAnsi="黑体" w:cs="黑体"/>
          <w:sz w:val="32"/>
          <w:szCs w:val="32"/>
        </w:rPr>
      </w:pPr>
      <w:r>
        <w:rPr>
          <w:rFonts w:ascii="黑体" w:eastAsia="黑体" w:hAnsi="黑体" w:cs="黑体" w:hint="eastAsia"/>
          <w:sz w:val="32"/>
          <w:szCs w:val="32"/>
        </w:rPr>
        <w:t>二、选择题</w:t>
      </w:r>
      <w:r w:rsidR="005F05F6">
        <w:rPr>
          <w:rFonts w:ascii="黑体" w:eastAsia="黑体" w:hAnsi="黑体" w:cs="黑体" w:hint="eastAsia"/>
          <w:sz w:val="32"/>
          <w:szCs w:val="32"/>
        </w:rPr>
        <w:t>（每题2分，共60分）</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sidR="00515F9F">
        <w:rPr>
          <w:rFonts w:ascii="仿宋" w:eastAsia="仿宋" w:hAnsi="仿宋" w:cs="仿宋" w:hint="eastAsia"/>
          <w:sz w:val="32"/>
          <w:szCs w:val="32"/>
        </w:rPr>
        <w:t xml:space="preserve">  </w:t>
      </w:r>
      <w:r>
        <w:rPr>
          <w:rFonts w:ascii="仿宋" w:eastAsia="仿宋" w:hAnsi="仿宋" w:cs="仿宋"/>
          <w:sz w:val="32"/>
          <w:szCs w:val="32"/>
        </w:rPr>
        <w:t>)是确保党的路线方针政策和决策部署贯彻落实的基础</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A、党的思想建设</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B、党的基层组织</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C、党的作风建设</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.发展必须是科学发展，必须坚定不移贯彻（</w:t>
      </w:r>
      <w:r w:rsidR="00515F9F">
        <w:rPr>
          <w:rFonts w:ascii="仿宋" w:eastAsia="仿宋" w:hAnsi="仿宋" w:cs="仿宋" w:hint="eastAsia"/>
          <w:sz w:val="32"/>
          <w:szCs w:val="32"/>
        </w:rPr>
        <w:t xml:space="preserve">  </w:t>
      </w:r>
      <w:r>
        <w:rPr>
          <w:rFonts w:ascii="仿宋" w:eastAsia="仿宋" w:hAnsi="仿宋" w:cs="仿宋"/>
          <w:sz w:val="32"/>
          <w:szCs w:val="32"/>
        </w:rPr>
        <w:t>)的发展理念</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A、可持续</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B、创新、协调、绿色、开放、共享</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C、阶段性</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sidR="00515F9F">
        <w:rPr>
          <w:rFonts w:ascii="仿宋" w:eastAsia="仿宋" w:hAnsi="仿宋" w:cs="仿宋" w:hint="eastAsia"/>
          <w:sz w:val="32"/>
          <w:szCs w:val="32"/>
        </w:rPr>
        <w:t xml:space="preserve">   </w:t>
      </w:r>
      <w:r>
        <w:rPr>
          <w:rFonts w:ascii="仿宋" w:eastAsia="仿宋" w:hAnsi="仿宋" w:cs="仿宋"/>
          <w:sz w:val="32"/>
          <w:szCs w:val="32"/>
        </w:rPr>
        <w:t>)是党的根本性建设，决定党的建设方向和效果</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A、党的制度建设</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B、党的作风教育</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C、党的政治建设</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.新时代中国特色社会主义思想，明确坚持和发展中国特色社会主义，总任务是（</w:t>
      </w:r>
      <w:r w:rsidR="00515F9F">
        <w:rPr>
          <w:rFonts w:ascii="仿宋" w:eastAsia="仿宋" w:hAnsi="仿宋" w:cs="仿宋" w:hint="eastAsia"/>
          <w:sz w:val="32"/>
          <w:szCs w:val="32"/>
        </w:rPr>
        <w:t xml:space="preserve">   </w:t>
      </w:r>
      <w:r>
        <w:rPr>
          <w:rFonts w:ascii="仿宋" w:eastAsia="仿宋" w:hAnsi="仿宋" w:cs="仿宋"/>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A、实现社会主义现代化和中华民族伟大复兴</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lastRenderedPageBreak/>
        <w:t>B、实现全面建成小康社会</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C、实现中国梦</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.中国共产党一经成立，就把实现（</w:t>
      </w:r>
      <w:r w:rsidR="00515F9F">
        <w:rPr>
          <w:rFonts w:ascii="仿宋" w:eastAsia="仿宋" w:hAnsi="仿宋" w:cs="仿宋" w:hint="eastAsia"/>
          <w:sz w:val="32"/>
          <w:szCs w:val="32"/>
        </w:rPr>
        <w:t xml:space="preserve">   </w:t>
      </w:r>
      <w:r>
        <w:rPr>
          <w:rFonts w:ascii="仿宋" w:eastAsia="仿宋" w:hAnsi="仿宋" w:cs="仿宋"/>
          <w:sz w:val="32"/>
          <w:szCs w:val="32"/>
        </w:rPr>
        <w:t>)作为党的最高理想和最终目标</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A、共产主义</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B、社会主义</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C、共同富裕</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.全党要更加自觉地增强道路自信、理论自信、制度自信、（</w:t>
      </w:r>
      <w:r w:rsidR="00515F9F">
        <w:rPr>
          <w:rFonts w:ascii="仿宋" w:eastAsia="仿宋" w:hAnsi="仿宋" w:cs="仿宋" w:hint="eastAsia"/>
          <w:sz w:val="32"/>
          <w:szCs w:val="32"/>
        </w:rPr>
        <w:t xml:space="preserve">   </w:t>
      </w:r>
      <w:r>
        <w:rPr>
          <w:rFonts w:ascii="仿宋" w:eastAsia="仿宋" w:hAnsi="仿宋" w:cs="仿宋"/>
          <w:sz w:val="32"/>
          <w:szCs w:val="32"/>
        </w:rPr>
        <w:t>),既不走封闭僵化的老路，也不走改旗易帜的邪路，保持政治定力，坚持实干兴邦，始终坚持和发展中国特色社会主义。</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A、文化自信</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B、法制自信</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C、文明自信</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sz w:val="32"/>
          <w:szCs w:val="32"/>
        </w:rPr>
        <w:t>.全党要更加自觉地坚定党性原则，不断增强党的（</w:t>
      </w:r>
      <w:r w:rsidR="00515F9F">
        <w:rPr>
          <w:rFonts w:ascii="仿宋" w:eastAsia="仿宋" w:hAnsi="仿宋" w:cs="仿宋" w:hint="eastAsia"/>
          <w:sz w:val="32"/>
          <w:szCs w:val="32"/>
        </w:rPr>
        <w:t xml:space="preserve">   </w:t>
      </w:r>
      <w:r>
        <w:rPr>
          <w:rFonts w:ascii="仿宋" w:eastAsia="仿宋" w:hAnsi="仿宋" w:cs="仿宋"/>
          <w:sz w:val="32"/>
          <w:szCs w:val="32"/>
        </w:rPr>
        <w:t>)确保我们党永葆旺盛生命力和强大战斗力。</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A、政治领导力、思想凝聚力、群众组织力、社会号召力</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B、政治领导力、思想引领力、群众组织力、社会号召力</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C、政治号召力、思想凝聚力、群众组织力、社会号召</w:t>
      </w:r>
    </w:p>
    <w:p w:rsidR="009A66F0" w:rsidRDefault="006C43D2">
      <w:pPr>
        <w:rPr>
          <w:rFonts w:ascii="仿宋" w:eastAsia="仿宋" w:hAnsi="仿宋" w:cs="仿宋"/>
          <w:sz w:val="32"/>
          <w:szCs w:val="32"/>
        </w:rPr>
      </w:pPr>
      <w:r>
        <w:rPr>
          <w:rFonts w:ascii="仿宋" w:eastAsia="仿宋" w:hAnsi="仿宋" w:cs="仿宋"/>
          <w:sz w:val="32"/>
          <w:szCs w:val="32"/>
        </w:rPr>
        <w:t>力</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8</w:t>
      </w:r>
      <w:r>
        <w:rPr>
          <w:rFonts w:ascii="仿宋" w:eastAsia="仿宋" w:hAnsi="仿宋" w:cs="仿宋"/>
          <w:sz w:val="32"/>
          <w:szCs w:val="32"/>
        </w:rPr>
        <w:t>.实现中华民族伟大复兴，必须建立（</w:t>
      </w:r>
      <w:r w:rsidR="00515F9F">
        <w:rPr>
          <w:rFonts w:ascii="仿宋" w:eastAsia="仿宋" w:hAnsi="仿宋" w:cs="仿宋" w:hint="eastAsia"/>
          <w:sz w:val="32"/>
          <w:szCs w:val="32"/>
        </w:rPr>
        <w:t xml:space="preserve">   </w:t>
      </w:r>
      <w:r>
        <w:rPr>
          <w:rFonts w:ascii="仿宋" w:eastAsia="仿宋" w:hAnsi="仿宋" w:cs="仿宋"/>
          <w:sz w:val="32"/>
          <w:szCs w:val="32"/>
        </w:rPr>
        <w:t>)的先进社制度。</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A、符合我国实际</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B、顺应历史潮流</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C、彰显现代文明</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sz w:val="32"/>
          <w:szCs w:val="32"/>
        </w:rPr>
        <w:t>.决定党和国家前途命运的根本力量是（</w:t>
      </w:r>
      <w:r w:rsidR="00515F9F">
        <w:rPr>
          <w:rFonts w:ascii="仿宋" w:eastAsia="仿宋" w:hAnsi="仿宋" w:cs="仿宋" w:hint="eastAsia"/>
          <w:sz w:val="32"/>
          <w:szCs w:val="32"/>
        </w:rPr>
        <w:t xml:space="preserve">   </w:t>
      </w:r>
      <w:r>
        <w:rPr>
          <w:rFonts w:ascii="仿宋" w:eastAsia="仿宋" w:hAnsi="仿宋" w:cs="仿宋"/>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A、党的领导</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B、人民</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C、全面深化改革</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sz w:val="32"/>
          <w:szCs w:val="32"/>
        </w:rPr>
        <w:t>.(</w:t>
      </w:r>
      <w:r w:rsidR="00515F9F">
        <w:rPr>
          <w:rFonts w:ascii="仿宋" w:eastAsia="仿宋" w:hAnsi="仿宋" w:cs="仿宋" w:hint="eastAsia"/>
          <w:sz w:val="32"/>
          <w:szCs w:val="32"/>
        </w:rPr>
        <w:t xml:space="preserve">   </w:t>
      </w:r>
      <w:r>
        <w:rPr>
          <w:rFonts w:ascii="仿宋" w:eastAsia="仿宋" w:hAnsi="仿宋" w:cs="仿宋"/>
          <w:sz w:val="32"/>
          <w:szCs w:val="32"/>
        </w:rPr>
        <w:t>)是实现民族振兴、赢得国际竞争主动的战略</w:t>
      </w:r>
      <w:r>
        <w:rPr>
          <w:rFonts w:ascii="仿宋" w:eastAsia="仿宋" w:hAnsi="仿宋" w:cs="仿宋" w:hint="eastAsia"/>
          <w:sz w:val="32"/>
          <w:szCs w:val="32"/>
        </w:rPr>
        <w:t>资源</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A、科技</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B、人才</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C、资金</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sz w:val="32"/>
          <w:szCs w:val="32"/>
        </w:rPr>
        <w:t>.(</w:t>
      </w:r>
      <w:r w:rsidR="00515F9F">
        <w:rPr>
          <w:rFonts w:ascii="仿宋" w:eastAsia="仿宋" w:hAnsi="仿宋" w:cs="仿宋" w:hint="eastAsia"/>
          <w:sz w:val="32"/>
          <w:szCs w:val="32"/>
        </w:rPr>
        <w:t xml:space="preserve">   </w:t>
      </w:r>
      <w:r>
        <w:rPr>
          <w:rFonts w:ascii="仿宋" w:eastAsia="仿宋" w:hAnsi="仿宋" w:cs="仿宋"/>
          <w:sz w:val="32"/>
          <w:szCs w:val="32"/>
        </w:rPr>
        <w:t>)是党领导人民治理国家的基本方式</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A、依法治国</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B、科教兴国</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C、深化改革</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sz w:val="32"/>
          <w:szCs w:val="32"/>
        </w:rPr>
        <w:t>.(</w:t>
      </w:r>
      <w:r w:rsidR="00515F9F">
        <w:rPr>
          <w:rFonts w:ascii="仿宋" w:eastAsia="仿宋" w:hAnsi="仿宋" w:cs="仿宋" w:hint="eastAsia"/>
          <w:sz w:val="32"/>
          <w:szCs w:val="32"/>
        </w:rPr>
        <w:t xml:space="preserve">   </w:t>
      </w:r>
      <w:r>
        <w:rPr>
          <w:rFonts w:ascii="仿宋" w:eastAsia="仿宋" w:hAnsi="仿宋" w:cs="仿宋"/>
          <w:sz w:val="32"/>
          <w:szCs w:val="32"/>
        </w:rPr>
        <w:t>)是党的政治建设的首要任务。</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A、严肃党内政治生活，净化党内政治生态</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w:t>
      </w:r>
      <w:r w:rsidR="000271D4">
        <w:rPr>
          <w:rFonts w:ascii="仿宋" w:eastAsia="仿宋" w:hAnsi="仿宋" w:cs="仿宋"/>
          <w:sz w:val="32"/>
          <w:szCs w:val="32"/>
        </w:rPr>
        <w:t>、保证全党服从中央，坚持党中央权威和集中统一</w:t>
      </w:r>
      <w:r w:rsidR="000271D4">
        <w:rPr>
          <w:rFonts w:ascii="仿宋" w:eastAsia="仿宋" w:hAnsi="仿宋" w:cs="仿宋" w:hint="eastAsia"/>
          <w:sz w:val="32"/>
          <w:szCs w:val="32"/>
        </w:rPr>
        <w:t>领导</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lastRenderedPageBreak/>
        <w:t>C、严明党的政治纪律和规矩，锤炼高尚的政治品质</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sz w:val="32"/>
          <w:szCs w:val="32"/>
        </w:rPr>
        <w:t>.党在新时代的强军目标是（</w:t>
      </w:r>
      <w:r w:rsidR="00515F9F">
        <w:rPr>
          <w:rFonts w:ascii="仿宋" w:eastAsia="仿宋" w:hAnsi="仿宋" w:cs="仿宋" w:hint="eastAsia"/>
          <w:sz w:val="32"/>
          <w:szCs w:val="32"/>
        </w:rPr>
        <w:t xml:space="preserve">   </w:t>
      </w:r>
      <w:r>
        <w:rPr>
          <w:rFonts w:ascii="仿宋" w:eastAsia="仿宋" w:hAnsi="仿宋" w:cs="仿宋"/>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A、建设一支听党指挥、能打胜仗、作风优良的人民军队，把人民军队建设成为世界一流军队</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B、贯彻党领导人民军队的一系列根本原则和制度</w:t>
      </w:r>
    </w:p>
    <w:p w:rsidR="009A66F0" w:rsidRDefault="006C43D2">
      <w:pPr>
        <w:ind w:leftChars="304" w:left="638"/>
        <w:rPr>
          <w:rFonts w:ascii="仿宋" w:eastAsia="仿宋" w:hAnsi="仿宋" w:cs="仿宋"/>
          <w:sz w:val="32"/>
          <w:szCs w:val="32"/>
        </w:rPr>
      </w:pPr>
      <w:r>
        <w:rPr>
          <w:rFonts w:ascii="仿宋" w:eastAsia="仿宋" w:hAnsi="仿宋" w:cs="仿宋"/>
          <w:sz w:val="32"/>
          <w:szCs w:val="32"/>
        </w:rPr>
        <w:t>C、加强党的强军思想在国防和军队建设中的指导地位</w:t>
      </w:r>
      <w:r>
        <w:rPr>
          <w:rFonts w:ascii="仿宋" w:eastAsia="仿宋" w:hAnsi="仿宋" w:cs="仿宋" w:hint="eastAsia"/>
          <w:sz w:val="32"/>
          <w:szCs w:val="32"/>
        </w:rPr>
        <w:t>14</w:t>
      </w:r>
      <w:r>
        <w:rPr>
          <w:rFonts w:ascii="仿宋" w:eastAsia="仿宋" w:hAnsi="仿宋" w:cs="仿宋"/>
          <w:sz w:val="32"/>
          <w:szCs w:val="32"/>
        </w:rPr>
        <w:t>.中国特色社会主义事业的战略布局是（</w:t>
      </w:r>
      <w:r w:rsidR="00515F9F">
        <w:rPr>
          <w:rFonts w:ascii="仿宋" w:eastAsia="仿宋" w:hAnsi="仿宋" w:cs="仿宋" w:hint="eastAsia"/>
          <w:sz w:val="32"/>
          <w:szCs w:val="32"/>
        </w:rPr>
        <w:t xml:space="preserve">   </w:t>
      </w:r>
      <w:r>
        <w:rPr>
          <w:rFonts w:ascii="仿宋" w:eastAsia="仿宋" w:hAnsi="仿宋" w:cs="仿宋"/>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A、“五位一体”</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B、“四个全面”</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C、“三严三实”</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sz w:val="32"/>
          <w:szCs w:val="32"/>
        </w:rPr>
        <w:t>.党的思想建设的首要任务是（</w:t>
      </w:r>
      <w:r w:rsidR="00515F9F">
        <w:rPr>
          <w:rFonts w:ascii="仿宋" w:eastAsia="仿宋" w:hAnsi="仿宋" w:cs="仿宋" w:hint="eastAsia"/>
          <w:sz w:val="32"/>
          <w:szCs w:val="32"/>
        </w:rPr>
        <w:t xml:space="preserve">   </w:t>
      </w:r>
      <w:r>
        <w:rPr>
          <w:rFonts w:ascii="仿宋" w:eastAsia="仿宋" w:hAnsi="仿宋" w:cs="仿宋"/>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A、坚定理想信念</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B、纯洁思想</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C、武装思想</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16.中国特色社会主义的总布局是（</w:t>
      </w:r>
      <w:r w:rsidR="00515F9F">
        <w:rPr>
          <w:rFonts w:ascii="仿宋" w:eastAsia="仿宋" w:hAnsi="仿宋" w:cs="仿宋" w:hint="eastAsia"/>
          <w:sz w:val="32"/>
          <w:szCs w:val="32"/>
        </w:rPr>
        <w:t xml:space="preserve">   </w:t>
      </w:r>
      <w:r>
        <w:rPr>
          <w:rFonts w:ascii="仿宋" w:eastAsia="仿宋" w:hAnsi="仿宋" w:cs="仿宋"/>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A、“一个中心，两个基本点”</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B、“两个文明，两手抓”</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C、经济、政治、文化、社会、生态文明建设“五位一体”</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sz w:val="32"/>
          <w:szCs w:val="32"/>
        </w:rPr>
        <w:t>.人民是历史的创造者，是决定党和国家前途命运的(</w:t>
      </w:r>
      <w:r w:rsidR="00515F9F">
        <w:rPr>
          <w:rFonts w:ascii="仿宋" w:eastAsia="仿宋" w:hAnsi="仿宋" w:cs="仿宋" w:hint="eastAsia"/>
          <w:sz w:val="32"/>
          <w:szCs w:val="32"/>
        </w:rPr>
        <w:t xml:space="preserve">   </w:t>
      </w:r>
      <w:r>
        <w:rPr>
          <w:rFonts w:ascii="仿宋" w:eastAsia="仿宋" w:hAnsi="仿宋" w:cs="仿宋"/>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A、关键力量</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lastRenderedPageBreak/>
        <w:t>B、主导力量</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C、根本力量</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sz w:val="32"/>
          <w:szCs w:val="32"/>
        </w:rPr>
        <w:t>.(</w:t>
      </w:r>
      <w:r w:rsidR="00515F9F">
        <w:rPr>
          <w:rFonts w:ascii="仿宋" w:eastAsia="仿宋" w:hAnsi="仿宋" w:cs="仿宋" w:hint="eastAsia"/>
          <w:sz w:val="32"/>
          <w:szCs w:val="32"/>
        </w:rPr>
        <w:t xml:space="preserve">   </w:t>
      </w:r>
      <w:r>
        <w:rPr>
          <w:rFonts w:ascii="仿宋" w:eastAsia="仿宋" w:hAnsi="仿宋" w:cs="仿宋"/>
          <w:sz w:val="32"/>
          <w:szCs w:val="32"/>
        </w:rPr>
        <w:t>)作为全党工作的重中之重。</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A、解决好“三农”问题</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B、党的建设问题</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C、经济建设</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19</w:t>
      </w:r>
      <w:r>
        <w:rPr>
          <w:rFonts w:ascii="仿宋" w:eastAsia="仿宋" w:hAnsi="仿宋" w:cs="仿宋"/>
          <w:sz w:val="32"/>
          <w:szCs w:val="32"/>
        </w:rPr>
        <w:t>.中国特色社会主义的本质要求和重要保障是（</w:t>
      </w:r>
      <w:r w:rsidR="00515F9F">
        <w:rPr>
          <w:rFonts w:ascii="仿宋" w:eastAsia="仿宋" w:hAnsi="仿宋" w:cs="仿宋" w:hint="eastAsia"/>
          <w:sz w:val="32"/>
          <w:szCs w:val="32"/>
        </w:rPr>
        <w:t xml:space="preserve">   </w:t>
      </w:r>
      <w:r>
        <w:rPr>
          <w:rFonts w:ascii="仿宋" w:eastAsia="仿宋" w:hAnsi="仿宋" w:cs="仿宋" w:hint="eastAsia"/>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A、全面依法治国</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B、坚持以人民为中心</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C、全面从严治党</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.坚持和加强党的全面领导，坚持党要管党、全面从严治党，以加强党的长期执政能力建设、先进性和纯洁性建设为主线，以党的（</w:t>
      </w:r>
      <w:r w:rsidR="00515F9F">
        <w:rPr>
          <w:rFonts w:ascii="仿宋" w:eastAsia="仿宋" w:hAnsi="仿宋" w:cs="仿宋" w:hint="eastAsia"/>
          <w:sz w:val="32"/>
          <w:szCs w:val="32"/>
        </w:rPr>
        <w:t xml:space="preserve">   </w:t>
      </w:r>
      <w:r>
        <w:rPr>
          <w:rFonts w:ascii="仿宋" w:eastAsia="仿宋" w:hAnsi="仿宋" w:cs="仿宋"/>
          <w:sz w:val="32"/>
          <w:szCs w:val="32"/>
        </w:rPr>
        <w:t>)为统领。</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A、组织建设</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B、政治建设</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C、思想建设</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21</w:t>
      </w:r>
      <w:r>
        <w:rPr>
          <w:rFonts w:ascii="仿宋" w:eastAsia="仿宋" w:hAnsi="仿宋" w:cs="仿宋"/>
          <w:sz w:val="32"/>
          <w:szCs w:val="32"/>
        </w:rPr>
        <w:t>.“两个一百年”奋斗目标不包括（</w:t>
      </w:r>
      <w:r w:rsidR="00515F9F">
        <w:rPr>
          <w:rFonts w:ascii="仿宋" w:eastAsia="仿宋" w:hAnsi="仿宋" w:cs="仿宋" w:hint="eastAsia"/>
          <w:sz w:val="32"/>
          <w:szCs w:val="32"/>
        </w:rPr>
        <w:t xml:space="preserve">   </w:t>
      </w:r>
      <w:r>
        <w:rPr>
          <w:rFonts w:ascii="仿宋" w:eastAsia="仿宋" w:hAnsi="仿宋" w:cs="仿宋"/>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A、到建党一百年时全面建成小康社会</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B、到新中国成立一百年时，基本实现现代化，把我国建成社会主义现代化国家</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C、到改革开放一百年时，实现中华民族伟大复兴</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22</w:t>
      </w:r>
      <w:r>
        <w:rPr>
          <w:rFonts w:ascii="仿宋" w:eastAsia="仿宋" w:hAnsi="仿宋" w:cs="仿宋"/>
          <w:sz w:val="32"/>
          <w:szCs w:val="32"/>
        </w:rPr>
        <w:t>.历史已经并将继续证明，没有（</w:t>
      </w:r>
      <w:r w:rsidR="00515F9F">
        <w:rPr>
          <w:rFonts w:ascii="仿宋" w:eastAsia="仿宋" w:hAnsi="仿宋" w:cs="仿宋" w:hint="eastAsia"/>
          <w:sz w:val="32"/>
          <w:szCs w:val="32"/>
        </w:rPr>
        <w:t xml:space="preserve">   </w:t>
      </w:r>
      <w:r>
        <w:rPr>
          <w:rFonts w:ascii="仿宋" w:eastAsia="仿宋" w:hAnsi="仿宋" w:cs="仿宋"/>
          <w:sz w:val="32"/>
          <w:szCs w:val="32"/>
        </w:rPr>
        <w:t>),民族复兴必然</w:t>
      </w:r>
      <w:r>
        <w:rPr>
          <w:rFonts w:ascii="仿宋" w:eastAsia="仿宋" w:hAnsi="仿宋" w:cs="仿宋"/>
          <w:sz w:val="32"/>
          <w:szCs w:val="32"/>
        </w:rPr>
        <w:lastRenderedPageBreak/>
        <w:t>是空想。</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A、中国共产党的领导</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B、国家富强</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C、人民物质生活水平的极大提升</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23</w:t>
      </w:r>
      <w:r>
        <w:rPr>
          <w:rFonts w:ascii="仿宋" w:eastAsia="仿宋" w:hAnsi="仿宋" w:cs="仿宋"/>
          <w:sz w:val="32"/>
          <w:szCs w:val="32"/>
        </w:rPr>
        <w:t>.中国共产党的三大历史任务是（</w:t>
      </w:r>
      <w:r w:rsidR="00515F9F">
        <w:rPr>
          <w:rFonts w:ascii="仿宋" w:eastAsia="仿宋" w:hAnsi="仿宋" w:cs="仿宋" w:hint="eastAsia"/>
          <w:sz w:val="32"/>
          <w:szCs w:val="32"/>
        </w:rPr>
        <w:t xml:space="preserve">   </w:t>
      </w:r>
      <w:r>
        <w:rPr>
          <w:rFonts w:ascii="仿宋" w:eastAsia="仿宋" w:hAnsi="仿宋" w:cs="仿宋"/>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A、推进现代化建设、完成祖国统一、实现中国梦</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B、推进现代化建设、完成祖国统一、实现人类解放</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C、推进现代化建设、完成祖国统一、维护世界和平与促进共同发展</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24</w:t>
      </w:r>
      <w:r>
        <w:rPr>
          <w:rFonts w:ascii="仿宋" w:eastAsia="仿宋" w:hAnsi="仿宋" w:cs="仿宋"/>
          <w:sz w:val="32"/>
          <w:szCs w:val="32"/>
        </w:rPr>
        <w:t xml:space="preserve">.全面从严治党。勇于自我革命，从严管党治党，是我们党最鲜明的品格。必须以（ </w:t>
      </w:r>
      <w:r w:rsidR="00515F9F">
        <w:rPr>
          <w:rFonts w:ascii="仿宋" w:eastAsia="仿宋" w:hAnsi="仿宋" w:cs="仿宋" w:hint="eastAsia"/>
          <w:sz w:val="32"/>
          <w:szCs w:val="32"/>
        </w:rPr>
        <w:t xml:space="preserve">  </w:t>
      </w:r>
      <w:r>
        <w:rPr>
          <w:rFonts w:ascii="仿宋" w:eastAsia="仿宋" w:hAnsi="仿宋" w:cs="仿宋"/>
          <w:sz w:val="32"/>
          <w:szCs w:val="32"/>
        </w:rPr>
        <w:t>)为根本遵循，把党的政治建设摆在首位，思想建党和制度治党同向发力，统筹推进党的各项建设。</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A、党章</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B、群众路线</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C、思想路线</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25</w:t>
      </w:r>
      <w:r>
        <w:rPr>
          <w:rFonts w:ascii="仿宋" w:eastAsia="仿宋" w:hAnsi="仿宋" w:cs="仿宋"/>
          <w:sz w:val="32"/>
          <w:szCs w:val="32"/>
        </w:rPr>
        <w:t>.“两个一百年”奋斗目标的历史交汇期指的是</w:t>
      </w:r>
      <w:r w:rsidR="006B15F7">
        <w:rPr>
          <w:rFonts w:ascii="仿宋" w:eastAsia="仿宋" w:hAnsi="仿宋" w:cs="仿宋" w:hint="eastAsia"/>
          <w:sz w:val="32"/>
          <w:szCs w:val="32"/>
        </w:rPr>
        <w:t>（</w:t>
      </w:r>
      <w:r w:rsidR="00515F9F">
        <w:rPr>
          <w:rFonts w:ascii="仿宋" w:eastAsia="仿宋" w:hAnsi="仿宋" w:cs="仿宋" w:hint="eastAsia"/>
          <w:sz w:val="32"/>
          <w:szCs w:val="32"/>
        </w:rPr>
        <w:t xml:space="preserve">  </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A、从十八大到十九大</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B、从十九大到二十大</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C、从十八大到二十大</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26</w:t>
      </w:r>
      <w:r>
        <w:rPr>
          <w:rFonts w:ascii="仿宋" w:eastAsia="仿宋" w:hAnsi="仿宋" w:cs="仿宋"/>
          <w:sz w:val="32"/>
          <w:szCs w:val="32"/>
        </w:rPr>
        <w:t>.发展是解决我国一切问题的基础和关键，发展必须是（</w:t>
      </w:r>
      <w:r w:rsidR="00515F9F">
        <w:rPr>
          <w:rFonts w:ascii="仿宋" w:eastAsia="仿宋" w:hAnsi="仿宋" w:cs="仿宋" w:hint="eastAsia"/>
          <w:sz w:val="32"/>
          <w:szCs w:val="32"/>
        </w:rPr>
        <w:t xml:space="preserve">   </w:t>
      </w:r>
      <w:r>
        <w:rPr>
          <w:rFonts w:ascii="仿宋" w:eastAsia="仿宋" w:hAnsi="仿宋" w:cs="仿宋"/>
          <w:sz w:val="32"/>
          <w:szCs w:val="32"/>
        </w:rPr>
        <w:t>)</w:t>
      </w:r>
      <w:r w:rsidR="006B15F7">
        <w:rPr>
          <w:rFonts w:ascii="仿宋" w:eastAsia="仿宋" w:hAnsi="仿宋" w:cs="仿宋" w:hint="eastAsia"/>
          <w:sz w:val="32"/>
          <w:szCs w:val="32"/>
        </w:rPr>
        <w:t>。</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lastRenderedPageBreak/>
        <w:t>A、科学发展</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B、全面发展</w:t>
      </w:r>
    </w:p>
    <w:p w:rsidR="009A66F0" w:rsidRDefault="006C43D2">
      <w:pPr>
        <w:ind w:firstLineChars="200" w:firstLine="640"/>
        <w:rPr>
          <w:rFonts w:ascii="仿宋" w:eastAsia="仿宋" w:hAnsi="仿宋" w:cs="仿宋"/>
          <w:sz w:val="32"/>
          <w:szCs w:val="32"/>
        </w:rPr>
      </w:pPr>
      <w:r>
        <w:rPr>
          <w:rFonts w:ascii="仿宋" w:eastAsia="仿宋" w:hAnsi="仿宋" w:cs="仿宋"/>
          <w:sz w:val="32"/>
          <w:szCs w:val="32"/>
        </w:rPr>
        <w:t>C、创新发展</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27.(</w:t>
      </w:r>
      <w:r w:rsidR="00515F9F">
        <w:rPr>
          <w:rFonts w:ascii="仿宋" w:eastAsia="仿宋" w:hAnsi="仿宋" w:cs="仿宋" w:hint="eastAsia"/>
          <w:sz w:val="32"/>
          <w:szCs w:val="32"/>
        </w:rPr>
        <w:t xml:space="preserve">  </w:t>
      </w:r>
      <w:r>
        <w:rPr>
          <w:rFonts w:ascii="仿宋" w:eastAsia="仿宋" w:hAnsi="仿宋" w:cs="仿宋" w:hint="eastAsia"/>
          <w:sz w:val="32"/>
          <w:szCs w:val="32"/>
        </w:rPr>
        <w:t>)是两岸关系的政治基础。体现一个中国原则的（</w:t>
      </w:r>
      <w:r w:rsidR="00515F9F">
        <w:rPr>
          <w:rFonts w:ascii="仿宋" w:eastAsia="仿宋" w:hAnsi="仿宋" w:cs="仿宋" w:hint="eastAsia"/>
          <w:sz w:val="32"/>
          <w:szCs w:val="32"/>
        </w:rPr>
        <w:t xml:space="preserve">  </w:t>
      </w:r>
      <w:r>
        <w:rPr>
          <w:rFonts w:ascii="仿宋" w:eastAsia="仿宋" w:hAnsi="仿宋" w:cs="仿宋" w:hint="eastAsia"/>
          <w:sz w:val="32"/>
          <w:szCs w:val="32"/>
        </w:rPr>
        <w:t>)明确界定了两岸关系的根本性质，是确保两岸关系和平发展的关键。</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A、和平发展原则、“九二共识”</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B、一国两制原则、“九二共识”</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C、一个中国原则、“九二共识”</w:t>
      </w:r>
    </w:p>
    <w:p w:rsidR="008E0F19" w:rsidRPr="008E0F19" w:rsidRDefault="008E0F19" w:rsidP="008E0F19">
      <w:pPr>
        <w:ind w:firstLineChars="200" w:firstLine="640"/>
        <w:rPr>
          <w:rFonts w:ascii="仿宋" w:eastAsia="仿宋" w:hAnsi="仿宋" w:cs="仿宋"/>
          <w:sz w:val="32"/>
          <w:szCs w:val="32"/>
        </w:rPr>
      </w:pPr>
      <w:r>
        <w:rPr>
          <w:rFonts w:ascii="仿宋" w:eastAsia="仿宋" w:hAnsi="仿宋" w:cs="仿宋" w:hint="eastAsia"/>
          <w:sz w:val="32"/>
          <w:szCs w:val="32"/>
        </w:rPr>
        <w:t>28.（</w:t>
      </w:r>
      <w:r w:rsidR="00515F9F">
        <w:rPr>
          <w:rFonts w:ascii="仿宋" w:eastAsia="仿宋" w:hAnsi="仿宋" w:cs="仿宋" w:hint="eastAsia"/>
          <w:sz w:val="32"/>
          <w:szCs w:val="32"/>
        </w:rPr>
        <w:t xml:space="preserve">  </w:t>
      </w:r>
      <w:r>
        <w:rPr>
          <w:rFonts w:ascii="仿宋" w:eastAsia="仿宋" w:hAnsi="仿宋" w:cs="仿宋" w:hint="eastAsia"/>
          <w:sz w:val="32"/>
          <w:szCs w:val="32"/>
        </w:rPr>
        <w:t>）</w:t>
      </w:r>
      <w:r w:rsidRPr="008E0F19">
        <w:rPr>
          <w:rFonts w:ascii="仿宋" w:eastAsia="仿宋" w:hAnsi="仿宋" w:cs="仿宋" w:hint="eastAsia"/>
          <w:sz w:val="32"/>
          <w:szCs w:val="32"/>
        </w:rPr>
        <w:t>是实现社会主义现代化、创造人民美好生活的必由之路。</w:t>
      </w:r>
    </w:p>
    <w:p w:rsidR="008E0F19" w:rsidRP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t>A.中国特色社会主义道路</w:t>
      </w:r>
    </w:p>
    <w:p w:rsidR="008E0F19" w:rsidRP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t>B.中国特色社会主义理论体系</w:t>
      </w:r>
    </w:p>
    <w:p w:rsidR="008E0F19" w:rsidRP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t>C.</w:t>
      </w:r>
      <w:r>
        <w:rPr>
          <w:rFonts w:ascii="仿宋" w:eastAsia="仿宋" w:hAnsi="仿宋" w:cs="仿宋" w:hint="eastAsia"/>
          <w:sz w:val="32"/>
          <w:szCs w:val="32"/>
        </w:rPr>
        <w:t>中国特色社会主义制度</w:t>
      </w:r>
    </w:p>
    <w:p w:rsidR="008E0F19" w:rsidRPr="008E0F19" w:rsidRDefault="008E0F19" w:rsidP="008E0F19">
      <w:pPr>
        <w:ind w:firstLineChars="200" w:firstLine="640"/>
        <w:rPr>
          <w:rFonts w:ascii="仿宋" w:eastAsia="仿宋" w:hAnsi="仿宋" w:cs="仿宋"/>
          <w:sz w:val="32"/>
          <w:szCs w:val="32"/>
        </w:rPr>
      </w:pPr>
      <w:r>
        <w:rPr>
          <w:rFonts w:ascii="仿宋" w:eastAsia="仿宋" w:hAnsi="仿宋" w:cs="仿宋" w:hint="eastAsia"/>
          <w:sz w:val="32"/>
          <w:szCs w:val="32"/>
        </w:rPr>
        <w:t>29.（</w:t>
      </w:r>
      <w:r w:rsidR="00515F9F">
        <w:rPr>
          <w:rFonts w:ascii="仿宋" w:eastAsia="仿宋" w:hAnsi="仿宋" w:cs="仿宋" w:hint="eastAsia"/>
          <w:sz w:val="32"/>
          <w:szCs w:val="32"/>
        </w:rPr>
        <w:t xml:space="preserve">  </w:t>
      </w:r>
      <w:r>
        <w:rPr>
          <w:rFonts w:ascii="仿宋" w:eastAsia="仿宋" w:hAnsi="仿宋" w:cs="仿宋" w:hint="eastAsia"/>
          <w:sz w:val="32"/>
          <w:szCs w:val="32"/>
        </w:rPr>
        <w:t>）</w:t>
      </w:r>
      <w:r w:rsidRPr="008E0F19">
        <w:rPr>
          <w:rFonts w:ascii="仿宋" w:eastAsia="仿宋" w:hAnsi="仿宋" w:cs="仿宋" w:hint="eastAsia"/>
          <w:sz w:val="32"/>
          <w:szCs w:val="32"/>
        </w:rPr>
        <w:t>是指导党和人民实现中华民族伟大复兴的正确理论。</w:t>
      </w:r>
    </w:p>
    <w:p w:rsidR="008E0F19" w:rsidRP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t>A.中国特色社会主义道路</w:t>
      </w:r>
    </w:p>
    <w:p w:rsidR="008E0F19" w:rsidRP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t>B.中国特色社会主义理论体系</w:t>
      </w:r>
    </w:p>
    <w:p w:rsidR="008E0F19" w:rsidRP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t>C.中国特色社会主义制度</w:t>
      </w:r>
    </w:p>
    <w:p w:rsidR="008E0F19" w:rsidRPr="008E0F19" w:rsidRDefault="008E0F19" w:rsidP="008E0F19">
      <w:pPr>
        <w:ind w:firstLineChars="200" w:firstLine="640"/>
        <w:rPr>
          <w:rFonts w:ascii="仿宋" w:eastAsia="仿宋" w:hAnsi="仿宋" w:cs="仿宋"/>
          <w:sz w:val="32"/>
          <w:szCs w:val="32"/>
        </w:rPr>
      </w:pPr>
      <w:r>
        <w:rPr>
          <w:rFonts w:ascii="仿宋" w:eastAsia="仿宋" w:hAnsi="仿宋" w:cs="仿宋" w:hint="eastAsia"/>
          <w:sz w:val="32"/>
          <w:szCs w:val="32"/>
        </w:rPr>
        <w:t>30.（</w:t>
      </w:r>
      <w:r w:rsidR="00515F9F">
        <w:rPr>
          <w:rFonts w:ascii="仿宋" w:eastAsia="仿宋" w:hAnsi="仿宋" w:cs="仿宋" w:hint="eastAsia"/>
          <w:sz w:val="32"/>
          <w:szCs w:val="32"/>
        </w:rPr>
        <w:t xml:space="preserve">  </w:t>
      </w:r>
      <w:r>
        <w:rPr>
          <w:rFonts w:ascii="仿宋" w:eastAsia="仿宋" w:hAnsi="仿宋" w:cs="仿宋" w:hint="eastAsia"/>
          <w:sz w:val="32"/>
          <w:szCs w:val="32"/>
        </w:rPr>
        <w:t>）</w:t>
      </w:r>
      <w:r w:rsidRPr="008E0F19">
        <w:rPr>
          <w:rFonts w:ascii="仿宋" w:eastAsia="仿宋" w:hAnsi="仿宋" w:cs="仿宋" w:hint="eastAsia"/>
          <w:sz w:val="32"/>
          <w:szCs w:val="32"/>
        </w:rPr>
        <w:t>是当代中国发展进步的根本制度保障。</w:t>
      </w:r>
    </w:p>
    <w:p w:rsid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t>A.中国特色社会主义道路</w:t>
      </w:r>
    </w:p>
    <w:p w:rsidR="008E0F19" w:rsidRP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t>B.中国特色社会主义理论体系</w:t>
      </w:r>
    </w:p>
    <w:p w:rsidR="008E0F19" w:rsidRPr="008E0F19" w:rsidRDefault="008E0F19" w:rsidP="008E0F19">
      <w:pPr>
        <w:ind w:firstLineChars="200" w:firstLine="640"/>
        <w:rPr>
          <w:rFonts w:ascii="仿宋" w:eastAsia="仿宋" w:hAnsi="仿宋" w:cs="仿宋"/>
          <w:sz w:val="32"/>
          <w:szCs w:val="32"/>
        </w:rPr>
      </w:pPr>
      <w:r w:rsidRPr="008E0F19">
        <w:rPr>
          <w:rFonts w:ascii="仿宋" w:eastAsia="仿宋" w:hAnsi="仿宋" w:cs="仿宋" w:hint="eastAsia"/>
          <w:sz w:val="32"/>
          <w:szCs w:val="32"/>
        </w:rPr>
        <w:lastRenderedPageBreak/>
        <w:t>C.中国特色社会主义制度</w:t>
      </w:r>
    </w:p>
    <w:p w:rsidR="009A66F0" w:rsidRDefault="006C43D2">
      <w:pPr>
        <w:ind w:firstLineChars="200" w:firstLine="640"/>
        <w:rPr>
          <w:rFonts w:ascii="黑体" w:eastAsia="黑体" w:hAnsi="黑体" w:cs="黑体"/>
          <w:sz w:val="32"/>
          <w:szCs w:val="32"/>
        </w:rPr>
      </w:pPr>
      <w:r>
        <w:rPr>
          <w:rFonts w:ascii="黑体" w:eastAsia="黑体" w:hAnsi="黑体" w:cs="黑体" w:hint="eastAsia"/>
          <w:sz w:val="32"/>
          <w:szCs w:val="32"/>
        </w:rPr>
        <w:t>三、简答题</w:t>
      </w:r>
      <w:r w:rsidR="005F05F6">
        <w:rPr>
          <w:rFonts w:ascii="黑体" w:eastAsia="黑体" w:hAnsi="黑体" w:cs="黑体" w:hint="eastAsia"/>
          <w:sz w:val="32"/>
          <w:szCs w:val="32"/>
        </w:rPr>
        <w:t>（每题5分，共25分）</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1.</w:t>
      </w:r>
      <w:r w:rsidR="00D131F3" w:rsidRPr="00D131F3">
        <w:rPr>
          <w:rFonts w:ascii="仿宋" w:eastAsia="仿宋" w:hAnsi="仿宋" w:cs="仿宋" w:hint="eastAsia"/>
          <w:sz w:val="32"/>
          <w:szCs w:val="32"/>
        </w:rPr>
        <w:t xml:space="preserve"> </w:t>
      </w:r>
      <w:r w:rsidR="00D131F3">
        <w:rPr>
          <w:rFonts w:ascii="仿宋" w:eastAsia="仿宋" w:hAnsi="仿宋" w:cs="仿宋" w:hint="eastAsia"/>
          <w:sz w:val="32"/>
          <w:szCs w:val="32"/>
        </w:rPr>
        <w:t>党的二十大的主题是什么？</w:t>
      </w:r>
      <w:r w:rsidR="00D131F3">
        <w:rPr>
          <w:rFonts w:ascii="仿宋" w:eastAsia="仿宋" w:hAnsi="仿宋" w:cs="仿宋"/>
          <w:sz w:val="32"/>
          <w:szCs w:val="32"/>
        </w:rPr>
        <w:t xml:space="preserve"> </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2.全面建成社会主义现代化强国的战略安排是什么？</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3.什么是中国式现代化？</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4.立党为公、执政为民的本质要求是什么？</w:t>
      </w:r>
    </w:p>
    <w:p w:rsidR="009A66F0" w:rsidRDefault="006C43D2">
      <w:pPr>
        <w:ind w:firstLineChars="200" w:firstLine="640"/>
        <w:rPr>
          <w:rFonts w:ascii="仿宋" w:eastAsia="仿宋" w:hAnsi="仿宋" w:cs="仿宋"/>
          <w:sz w:val="32"/>
          <w:szCs w:val="32"/>
        </w:rPr>
      </w:pPr>
      <w:r>
        <w:rPr>
          <w:rFonts w:ascii="仿宋" w:eastAsia="仿宋" w:hAnsi="仿宋" w:cs="仿宋" w:hint="eastAsia"/>
          <w:sz w:val="32"/>
          <w:szCs w:val="32"/>
        </w:rPr>
        <w:t>5.</w:t>
      </w:r>
      <w:bookmarkStart w:id="0" w:name="_GoBack"/>
      <w:bookmarkEnd w:id="0"/>
      <w:r w:rsidR="00D131F3">
        <w:rPr>
          <w:rFonts w:ascii="仿宋" w:eastAsia="仿宋" w:hAnsi="仿宋" w:cs="仿宋"/>
          <w:sz w:val="32"/>
          <w:szCs w:val="32"/>
        </w:rPr>
        <w:t xml:space="preserve"> </w:t>
      </w:r>
      <w:r w:rsidR="00D131F3">
        <w:rPr>
          <w:rFonts w:ascii="仿宋" w:eastAsia="仿宋" w:hAnsi="仿宋" w:cs="仿宋" w:hint="eastAsia"/>
          <w:sz w:val="32"/>
          <w:szCs w:val="32"/>
        </w:rPr>
        <w:t>五个“必由之路”是什么？</w:t>
      </w:r>
    </w:p>
    <w:p w:rsidR="009A66F0" w:rsidRDefault="009A66F0">
      <w:pPr>
        <w:ind w:firstLineChars="200" w:firstLine="640"/>
        <w:rPr>
          <w:rFonts w:ascii="仿宋" w:eastAsia="仿宋" w:hAnsi="仿宋" w:cs="仿宋"/>
          <w:sz w:val="32"/>
          <w:szCs w:val="32"/>
        </w:rPr>
      </w:pPr>
    </w:p>
    <w:p w:rsidR="009A66F0" w:rsidRDefault="009A66F0">
      <w:pPr>
        <w:ind w:firstLineChars="200" w:firstLine="640"/>
        <w:rPr>
          <w:rFonts w:ascii="仿宋" w:eastAsia="仿宋" w:hAnsi="仿宋" w:cs="仿宋"/>
          <w:sz w:val="32"/>
          <w:szCs w:val="32"/>
        </w:rPr>
      </w:pPr>
    </w:p>
    <w:p w:rsidR="009A66F0" w:rsidRDefault="009A66F0">
      <w:pPr>
        <w:ind w:firstLineChars="200" w:firstLine="640"/>
        <w:rPr>
          <w:rFonts w:ascii="仿宋" w:eastAsia="仿宋" w:hAnsi="仿宋" w:cs="仿宋"/>
          <w:sz w:val="32"/>
          <w:szCs w:val="32"/>
        </w:rPr>
      </w:pPr>
    </w:p>
    <w:p w:rsidR="009A66F0" w:rsidRDefault="009A66F0">
      <w:pPr>
        <w:ind w:firstLineChars="200" w:firstLine="640"/>
        <w:rPr>
          <w:rFonts w:ascii="仿宋" w:eastAsia="仿宋" w:hAnsi="仿宋" w:cs="仿宋"/>
          <w:sz w:val="32"/>
          <w:szCs w:val="32"/>
        </w:rPr>
      </w:pPr>
    </w:p>
    <w:p w:rsidR="009A66F0" w:rsidRDefault="009A66F0">
      <w:pPr>
        <w:rPr>
          <w:rFonts w:ascii="仿宋" w:eastAsia="仿宋" w:hAnsi="仿宋" w:cs="仿宋"/>
          <w:sz w:val="32"/>
          <w:szCs w:val="32"/>
        </w:rPr>
      </w:pPr>
    </w:p>
    <w:sectPr w:rsidR="009A66F0" w:rsidSect="009A66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390" w:rsidRDefault="00273390" w:rsidP="009A66F0">
      <w:r>
        <w:separator/>
      </w:r>
    </w:p>
  </w:endnote>
  <w:endnote w:type="continuationSeparator" w:id="1">
    <w:p w:rsidR="00273390" w:rsidRDefault="00273390" w:rsidP="009A66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F0" w:rsidRDefault="00B34E5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9A66F0" w:rsidRDefault="00B34E5E">
                <w:pPr>
                  <w:pStyle w:val="a3"/>
                </w:pPr>
                <w:r>
                  <w:fldChar w:fldCharType="begin"/>
                </w:r>
                <w:r w:rsidR="006C43D2">
                  <w:instrText xml:space="preserve"> PAGE  \* MERGEFORMAT </w:instrText>
                </w:r>
                <w:r>
                  <w:fldChar w:fldCharType="separate"/>
                </w:r>
                <w:r w:rsidR="00CE1B69">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390" w:rsidRDefault="00273390" w:rsidP="009A66F0">
      <w:r>
        <w:separator/>
      </w:r>
    </w:p>
  </w:footnote>
  <w:footnote w:type="continuationSeparator" w:id="1">
    <w:p w:rsidR="00273390" w:rsidRDefault="00273390" w:rsidP="009A66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dhMWM0ZjdkYmZlMzI1YTFkMjQ0YjdmZDJjYTFlM2MifQ=="/>
  </w:docVars>
  <w:rsids>
    <w:rsidRoot w:val="368579AD"/>
    <w:rsid w:val="000271D4"/>
    <w:rsid w:val="00084A87"/>
    <w:rsid w:val="000F3A6A"/>
    <w:rsid w:val="001577BB"/>
    <w:rsid w:val="00273390"/>
    <w:rsid w:val="00515F9F"/>
    <w:rsid w:val="005F05F6"/>
    <w:rsid w:val="006B15F7"/>
    <w:rsid w:val="006C43D2"/>
    <w:rsid w:val="007402DE"/>
    <w:rsid w:val="007647B2"/>
    <w:rsid w:val="008E0F19"/>
    <w:rsid w:val="009A66F0"/>
    <w:rsid w:val="00B34E5E"/>
    <w:rsid w:val="00B97C62"/>
    <w:rsid w:val="00CE1B69"/>
    <w:rsid w:val="00D131F3"/>
    <w:rsid w:val="00D73DE5"/>
    <w:rsid w:val="00E53000"/>
    <w:rsid w:val="00E91718"/>
    <w:rsid w:val="12D1661F"/>
    <w:rsid w:val="17A10E45"/>
    <w:rsid w:val="368579AD"/>
    <w:rsid w:val="37976071"/>
    <w:rsid w:val="484C3059"/>
    <w:rsid w:val="695D0EDF"/>
    <w:rsid w:val="6F174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6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66F0"/>
    <w:pPr>
      <w:tabs>
        <w:tab w:val="center" w:pos="4153"/>
        <w:tab w:val="right" w:pos="8306"/>
      </w:tabs>
      <w:snapToGrid w:val="0"/>
      <w:jc w:val="left"/>
    </w:pPr>
    <w:rPr>
      <w:sz w:val="18"/>
    </w:rPr>
  </w:style>
  <w:style w:type="paragraph" w:styleId="a4">
    <w:name w:val="header"/>
    <w:basedOn w:val="a"/>
    <w:rsid w:val="009A66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A66F0"/>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106784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2022-10-19T08:30:00Z</cp:lastPrinted>
  <dcterms:created xsi:type="dcterms:W3CDTF">2022-10-18T02:25:00Z</dcterms:created>
  <dcterms:modified xsi:type="dcterms:W3CDTF">2022-10-21T09:45:00Z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F2AD0A2DC12E4AFBB428CAC102E8ED65</vt:lpwstr>
  </property>
</Properties>
</file>